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BB5B82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BB5B82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B5B82"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r w:rsidR="008F54B9">
        <w:rPr>
          <w:rFonts w:ascii="Times New Roman" w:hAnsi="Times New Roman" w:cs="Times New Roman"/>
          <w:b/>
          <w:sz w:val="32"/>
          <w:szCs w:val="32"/>
        </w:rPr>
        <w:t>August 10</w:t>
      </w:r>
      <w:r w:rsidR="007063A9" w:rsidRPr="00BB5B82">
        <w:rPr>
          <w:rFonts w:ascii="Times New Roman" w:hAnsi="Times New Roman" w:cs="Times New Roman"/>
          <w:b/>
          <w:sz w:val="32"/>
          <w:szCs w:val="32"/>
        </w:rPr>
        <w:t>, 2011</w:t>
      </w:r>
    </w:p>
    <w:p w:rsidR="002854FD" w:rsidRPr="00BB5B82" w:rsidRDefault="00126014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12</w:t>
      </w:r>
      <w:r w:rsidR="002854FD" w:rsidRPr="00BB5B82">
        <w:rPr>
          <w:rFonts w:ascii="Times New Roman" w:hAnsi="Times New Roman" w:cs="Times New Roman"/>
          <w:b/>
          <w:sz w:val="32"/>
          <w:szCs w:val="32"/>
        </w:rPr>
        <w:t>:00 P.M.</w:t>
      </w: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2854FD" w:rsidRPr="00BB5B82" w:rsidRDefault="002854FD" w:rsidP="002854FD">
      <w:pPr>
        <w:spacing w:after="0" w:line="240" w:lineRule="auto"/>
      </w:pPr>
    </w:p>
    <w:p w:rsidR="002854FD" w:rsidRPr="00BB5B82" w:rsidRDefault="002854FD" w:rsidP="002854FD">
      <w:pPr>
        <w:spacing w:after="0" w:line="240" w:lineRule="auto"/>
      </w:pPr>
    </w:p>
    <w:p w:rsidR="002854FD" w:rsidRPr="00BB5B82" w:rsidRDefault="002854FD" w:rsidP="002854FD">
      <w:pPr>
        <w:spacing w:after="0" w:line="240" w:lineRule="auto"/>
      </w:pPr>
    </w:p>
    <w:p w:rsidR="008F54B9" w:rsidRDefault="008F54B9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4B9" w:rsidRDefault="008F54B9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Pr="00BB5B82" w:rsidRDefault="000A5671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3B38AD" w:rsidRPr="00BB5B82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Commissioner of Conservation, designee - John W. Adams</w:t>
      </w:r>
    </w:p>
    <w:p w:rsidR="002854FD" w:rsidRPr="00BB5B82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Driller at Large – </w:t>
      </w:r>
      <w:r w:rsidR="007063A9" w:rsidRPr="00BB5B82">
        <w:rPr>
          <w:rFonts w:ascii="Times New Roman" w:hAnsi="Times New Roman" w:cs="Times New Roman"/>
          <w:sz w:val="24"/>
          <w:szCs w:val="24"/>
        </w:rPr>
        <w:t>Scott Bergeron</w:t>
      </w:r>
    </w:p>
    <w:p w:rsidR="00A07788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8F54B9" w:rsidRPr="00BB5B82" w:rsidRDefault="008F54B9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the Department of Environmental Quality – Jake Causey</w:t>
      </w:r>
    </w:p>
    <w:p w:rsidR="002854FD" w:rsidRPr="00BB5B82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Secretary of the Department of Natural Resources, designee – </w:t>
      </w:r>
      <w:r w:rsidR="007063A9" w:rsidRPr="00BB5B82">
        <w:rPr>
          <w:rFonts w:ascii="Times New Roman" w:hAnsi="Times New Roman" w:cs="Times New Roman"/>
          <w:sz w:val="24"/>
          <w:szCs w:val="24"/>
        </w:rPr>
        <w:t>Patrick Courreges</w:t>
      </w:r>
    </w:p>
    <w:p w:rsidR="00A07788" w:rsidRPr="00BB5B82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Louisiana Ground Water Association, Industrial Driller – Larry W. La Borde, Chairman</w:t>
      </w:r>
    </w:p>
    <w:p w:rsidR="00A07788" w:rsidRPr="00BB5B82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Representative of the United States Geological Survey – John Lovelace</w:t>
      </w:r>
    </w:p>
    <w:p w:rsidR="003B38AD" w:rsidRPr="00BB5B82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5B82">
        <w:rPr>
          <w:rFonts w:ascii="Times New Roman" w:hAnsi="Times New Roman" w:cs="Times New Roman"/>
          <w:sz w:val="24"/>
          <w:szCs w:val="24"/>
        </w:rPr>
        <w:t>President of the Louisiana Engineering Society, designee – Roy A. Waggenspack, P.E.</w:t>
      </w:r>
      <w:proofErr w:type="gramEnd"/>
    </w:p>
    <w:p w:rsidR="00316C6A" w:rsidRPr="00BB5B82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Pr="00BB5B82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Pr="00BB5B82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Pr="00BB5B82">
        <w:rPr>
          <w:rFonts w:ascii="Times New Roman" w:hAnsi="Times New Roman" w:cs="Times New Roman"/>
          <w:sz w:val="24"/>
          <w:szCs w:val="24"/>
        </w:rPr>
        <w:t xml:space="preserve">, </w:t>
      </w:r>
      <w:r w:rsidR="00A07788" w:rsidRPr="00BB5B82">
        <w:rPr>
          <w:rFonts w:ascii="Times New Roman" w:hAnsi="Times New Roman" w:cs="Times New Roman"/>
          <w:sz w:val="24"/>
          <w:szCs w:val="24"/>
        </w:rPr>
        <w:t>Larry LaBorde</w:t>
      </w:r>
      <w:r w:rsidRPr="00BB5B82">
        <w:rPr>
          <w:rFonts w:ascii="Times New Roman" w:hAnsi="Times New Roman" w:cs="Times New Roman"/>
          <w:sz w:val="24"/>
          <w:szCs w:val="24"/>
        </w:rPr>
        <w:t xml:space="preserve">, called </w:t>
      </w:r>
      <w:r w:rsidR="00A07788" w:rsidRPr="00BB5B82">
        <w:rPr>
          <w:rFonts w:ascii="Times New Roman" w:hAnsi="Times New Roman" w:cs="Times New Roman"/>
          <w:sz w:val="24"/>
          <w:szCs w:val="24"/>
        </w:rPr>
        <w:t>the meeting to order at</w:t>
      </w:r>
      <w:r w:rsidR="00126014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2F71CA" w:rsidRPr="00BB5B82">
        <w:rPr>
          <w:rFonts w:ascii="Times New Roman" w:hAnsi="Times New Roman" w:cs="Times New Roman"/>
          <w:sz w:val="24"/>
          <w:szCs w:val="24"/>
        </w:rPr>
        <w:t>12</w:t>
      </w:r>
      <w:r w:rsidR="00126014" w:rsidRPr="00BB5B82">
        <w:rPr>
          <w:rFonts w:ascii="Times New Roman" w:hAnsi="Times New Roman" w:cs="Times New Roman"/>
          <w:sz w:val="24"/>
          <w:szCs w:val="24"/>
        </w:rPr>
        <w:t>:05</w:t>
      </w:r>
      <w:r w:rsidR="00DD3F14" w:rsidRPr="00BB5B82">
        <w:rPr>
          <w:rFonts w:ascii="Times New Roman" w:hAnsi="Times New Roman" w:cs="Times New Roman"/>
          <w:sz w:val="24"/>
          <w:szCs w:val="24"/>
        </w:rPr>
        <w:t xml:space="preserve"> p.m.</w:t>
      </w:r>
      <w:r w:rsidR="00FB45D9" w:rsidRPr="00BB5B82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57356C" w:rsidRPr="00BB5B82" w:rsidRDefault="0057356C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014" w:rsidRPr="00BB5B82" w:rsidRDefault="00E5041D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Change of Contact</w:t>
      </w:r>
    </w:p>
    <w:p w:rsidR="00126014" w:rsidRPr="00BB5B82" w:rsidRDefault="00E5041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changes to report</w:t>
      </w:r>
      <w:r w:rsidR="00126014" w:rsidRPr="00BB5B82">
        <w:rPr>
          <w:rFonts w:ascii="Times New Roman" w:hAnsi="Times New Roman" w:cs="Times New Roman"/>
          <w:sz w:val="24"/>
          <w:szCs w:val="24"/>
        </w:rPr>
        <w:t>.</w:t>
      </w:r>
    </w:p>
    <w:p w:rsidR="00126014" w:rsidRPr="00BB5B82" w:rsidRDefault="00126014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Pr="00BB5B82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257A1E" w:rsidRPr="00BB5B82" w:rsidRDefault="00A81989" w:rsidP="001B1EA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E5041D">
        <w:rPr>
          <w:rFonts w:ascii="Times New Roman" w:hAnsi="Times New Roman" w:cs="Times New Roman"/>
          <w:sz w:val="24"/>
          <w:szCs w:val="24"/>
        </w:rPr>
        <w:t>Michael David Wright of GA Services, LLC</w:t>
      </w:r>
      <w:r w:rsidRPr="00BB5B82">
        <w:rPr>
          <w:rFonts w:ascii="Times New Roman" w:hAnsi="Times New Roman" w:cs="Times New Roman"/>
          <w:sz w:val="24"/>
          <w:szCs w:val="24"/>
        </w:rPr>
        <w:t xml:space="preserve"> was reviewed by the Advisory Committee</w:t>
      </w:r>
      <w:r w:rsidR="00CA008D" w:rsidRPr="00BB5B82">
        <w:rPr>
          <w:rFonts w:ascii="Times New Roman" w:hAnsi="Times New Roman" w:cs="Times New Roman"/>
          <w:sz w:val="24"/>
          <w:szCs w:val="24"/>
        </w:rPr>
        <w:t xml:space="preserve">.  </w:t>
      </w:r>
      <w:r w:rsidR="00E5041D">
        <w:rPr>
          <w:rFonts w:ascii="Times New Roman" w:hAnsi="Times New Roman" w:cs="Times New Roman"/>
          <w:sz w:val="24"/>
          <w:szCs w:val="24"/>
        </w:rPr>
        <w:t>Herschel Bourque</w:t>
      </w:r>
      <w:r w:rsidR="00CA008D" w:rsidRPr="00BB5B82">
        <w:rPr>
          <w:rFonts w:ascii="Times New Roman" w:hAnsi="Times New Roman" w:cs="Times New Roman"/>
          <w:sz w:val="24"/>
          <w:szCs w:val="24"/>
        </w:rPr>
        <w:t xml:space="preserve"> made the motion to approve the application; seconded by </w:t>
      </w:r>
      <w:r w:rsidR="00E5041D">
        <w:rPr>
          <w:rFonts w:ascii="Times New Roman" w:hAnsi="Times New Roman" w:cs="Times New Roman"/>
          <w:sz w:val="24"/>
          <w:szCs w:val="24"/>
        </w:rPr>
        <w:t>Roy Waggenspack</w:t>
      </w:r>
      <w:r w:rsidR="00CA008D" w:rsidRPr="00BB5B82">
        <w:rPr>
          <w:rFonts w:ascii="Times New Roman" w:hAnsi="Times New Roman" w:cs="Times New Roman"/>
          <w:sz w:val="24"/>
          <w:szCs w:val="24"/>
        </w:rPr>
        <w:t xml:space="preserve">.  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4F27BE" w:rsidRPr="00BB5B82">
        <w:rPr>
          <w:rFonts w:ascii="Times New Roman" w:hAnsi="Times New Roman" w:cs="Times New Roman"/>
          <w:sz w:val="24"/>
          <w:szCs w:val="24"/>
        </w:rPr>
        <w:t>passed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4F27BE" w:rsidRPr="00BB5B82">
        <w:rPr>
          <w:rFonts w:ascii="Times New Roman" w:hAnsi="Times New Roman" w:cs="Times New Roman"/>
          <w:sz w:val="24"/>
          <w:szCs w:val="24"/>
        </w:rPr>
        <w:t>unanimously.</w:t>
      </w:r>
    </w:p>
    <w:p w:rsidR="00C94190" w:rsidRPr="00BB5B82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Pr="00BB5B82" w:rsidRDefault="00257A1E" w:rsidP="001B1EA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</w:t>
      </w:r>
      <w:r w:rsidR="0024631A" w:rsidRPr="00BB5B82">
        <w:rPr>
          <w:rFonts w:ascii="Times New Roman" w:hAnsi="Times New Roman" w:cs="Times New Roman"/>
          <w:sz w:val="24"/>
          <w:szCs w:val="24"/>
        </w:rPr>
        <w:t>application for</w:t>
      </w:r>
      <w:r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E5041D">
        <w:rPr>
          <w:rFonts w:ascii="Times New Roman" w:hAnsi="Times New Roman" w:cs="Times New Roman"/>
          <w:sz w:val="24"/>
          <w:szCs w:val="24"/>
        </w:rPr>
        <w:t>Larry Rome of Eustis Engineering Company, Inc.</w:t>
      </w:r>
      <w:r w:rsidR="00061F8C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Pr="00BB5B82">
        <w:rPr>
          <w:rFonts w:ascii="Times New Roman" w:hAnsi="Times New Roman" w:cs="Times New Roman"/>
          <w:sz w:val="24"/>
          <w:szCs w:val="24"/>
        </w:rPr>
        <w:t xml:space="preserve">was reviewed by the </w:t>
      </w:r>
      <w:r w:rsidR="00AF7EB3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Pr="00BB5B82">
        <w:rPr>
          <w:rFonts w:ascii="Times New Roman" w:hAnsi="Times New Roman" w:cs="Times New Roman"/>
          <w:sz w:val="24"/>
          <w:szCs w:val="24"/>
        </w:rPr>
        <w:t xml:space="preserve">.   </w:t>
      </w:r>
      <w:r w:rsidR="00E5041D">
        <w:rPr>
          <w:rFonts w:ascii="Times New Roman" w:hAnsi="Times New Roman" w:cs="Times New Roman"/>
          <w:sz w:val="24"/>
          <w:szCs w:val="24"/>
        </w:rPr>
        <w:t>Roy Waggenspack</w:t>
      </w:r>
      <w:r w:rsidRPr="00BB5B82">
        <w:rPr>
          <w:rFonts w:ascii="Times New Roman" w:hAnsi="Times New Roman" w:cs="Times New Roman"/>
          <w:sz w:val="24"/>
          <w:szCs w:val="24"/>
        </w:rPr>
        <w:t xml:space="preserve"> made the motion to accept the application; seconded by </w:t>
      </w:r>
      <w:r w:rsidR="00E5041D">
        <w:rPr>
          <w:rFonts w:ascii="Times New Roman" w:hAnsi="Times New Roman" w:cs="Times New Roman"/>
          <w:sz w:val="24"/>
          <w:szCs w:val="24"/>
        </w:rPr>
        <w:t>Scott Bergeron</w:t>
      </w:r>
      <w:r w:rsidRPr="00BB5B82">
        <w:rPr>
          <w:rFonts w:ascii="Times New Roman" w:hAnsi="Times New Roman" w:cs="Times New Roman"/>
          <w:sz w:val="24"/>
          <w:szCs w:val="24"/>
        </w:rPr>
        <w:t>.  The motio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n passed </w:t>
      </w:r>
      <w:r w:rsidR="00990140" w:rsidRPr="00BB5B82">
        <w:rPr>
          <w:rFonts w:ascii="Times New Roman" w:hAnsi="Times New Roman" w:cs="Times New Roman"/>
          <w:sz w:val="24"/>
          <w:szCs w:val="24"/>
        </w:rPr>
        <w:t>unanimously</w:t>
      </w:r>
      <w:r w:rsidR="00C569BA" w:rsidRPr="00BB5B82">
        <w:rPr>
          <w:rFonts w:ascii="Times New Roman" w:hAnsi="Times New Roman" w:cs="Times New Roman"/>
          <w:sz w:val="24"/>
          <w:szCs w:val="24"/>
        </w:rPr>
        <w:t>.</w:t>
      </w:r>
    </w:p>
    <w:p w:rsidR="0024631A" w:rsidRPr="00BB5B82" w:rsidRDefault="0024631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41D" w:rsidRPr="00E5041D" w:rsidRDefault="00E5041D" w:rsidP="00E504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application for </w:t>
      </w:r>
      <w:r>
        <w:rPr>
          <w:rFonts w:ascii="Times New Roman" w:hAnsi="Times New Roman" w:cs="Times New Roman"/>
          <w:sz w:val="24"/>
          <w:szCs w:val="24"/>
        </w:rPr>
        <w:t xml:space="preserve">Evan Bell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GeoTech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Services, LLC</w:t>
      </w:r>
      <w:r w:rsidRPr="00BB5B82">
        <w:rPr>
          <w:rFonts w:ascii="Times New Roman" w:hAnsi="Times New Roman" w:cs="Times New Roman"/>
          <w:sz w:val="24"/>
          <w:szCs w:val="24"/>
        </w:rPr>
        <w:t xml:space="preserve"> was reviewed by the Advisory Committee.  The motion to approve the application was made by </w:t>
      </w:r>
      <w:r>
        <w:rPr>
          <w:rFonts w:ascii="Times New Roman" w:hAnsi="Times New Roman" w:cs="Times New Roman"/>
          <w:sz w:val="24"/>
          <w:szCs w:val="24"/>
        </w:rPr>
        <w:t>Herschel Bourque</w:t>
      </w:r>
      <w:r w:rsidRPr="00BB5B82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>Roy Waggenspack</w:t>
      </w:r>
      <w:r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E5041D" w:rsidRPr="00BB5B82" w:rsidRDefault="00E5041D" w:rsidP="00E504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631A" w:rsidRPr="00BB5B82" w:rsidRDefault="00E5041D" w:rsidP="001B1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for Matthew Willoughby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GeoTech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Services, LLC was reviewed by the Advisory Committee.  The motion to approve the application was made by Roy Waggenspack and seconded by Herschel Bourque.</w:t>
      </w:r>
    </w:p>
    <w:p w:rsidR="001B1EAB" w:rsidRPr="00BB5B82" w:rsidRDefault="001B1EAB" w:rsidP="001B1E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7BE" w:rsidRPr="00BB5B82" w:rsidRDefault="00241296" w:rsidP="000A56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E5041D">
        <w:rPr>
          <w:rFonts w:ascii="Times New Roman" w:hAnsi="Times New Roman" w:cs="Times New Roman"/>
          <w:sz w:val="24"/>
          <w:szCs w:val="24"/>
        </w:rPr>
        <w:t xml:space="preserve">James Shannon </w:t>
      </w:r>
      <w:proofErr w:type="spellStart"/>
      <w:r w:rsidR="00E5041D">
        <w:rPr>
          <w:rFonts w:ascii="Times New Roman" w:hAnsi="Times New Roman" w:cs="Times New Roman"/>
          <w:sz w:val="24"/>
          <w:szCs w:val="24"/>
        </w:rPr>
        <w:t>Provance</w:t>
      </w:r>
      <w:proofErr w:type="spellEnd"/>
      <w:r w:rsidRPr="00BB5B82">
        <w:rPr>
          <w:rFonts w:ascii="Times New Roman" w:hAnsi="Times New Roman" w:cs="Times New Roman"/>
          <w:sz w:val="24"/>
          <w:szCs w:val="24"/>
        </w:rPr>
        <w:t xml:space="preserve"> was revi</w:t>
      </w:r>
      <w:r w:rsidR="00156282" w:rsidRPr="00BB5B82">
        <w:rPr>
          <w:rFonts w:ascii="Times New Roman" w:hAnsi="Times New Roman" w:cs="Times New Roman"/>
          <w:sz w:val="24"/>
          <w:szCs w:val="24"/>
        </w:rPr>
        <w:t xml:space="preserve">ewed by the Advisory Committee.  The motion to approve the application was made by </w:t>
      </w:r>
      <w:r w:rsidR="00E5041D">
        <w:rPr>
          <w:rFonts w:ascii="Times New Roman" w:hAnsi="Times New Roman" w:cs="Times New Roman"/>
          <w:sz w:val="24"/>
          <w:szCs w:val="24"/>
        </w:rPr>
        <w:t>Larry LaBorde</w:t>
      </w:r>
      <w:r w:rsidR="00156282" w:rsidRPr="00BB5B82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E5041D">
        <w:rPr>
          <w:rFonts w:ascii="Times New Roman" w:hAnsi="Times New Roman" w:cs="Times New Roman"/>
          <w:sz w:val="24"/>
          <w:szCs w:val="24"/>
        </w:rPr>
        <w:t>Scott Bergeron</w:t>
      </w:r>
      <w:r w:rsidR="00156282"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1B1EAB" w:rsidRPr="00BB5B82" w:rsidRDefault="001B1EAB" w:rsidP="00A0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5432" w:rsidRPr="00BB5B82" w:rsidRDefault="00126014" w:rsidP="00A0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Adoption of the </w:t>
      </w:r>
      <w:r w:rsidR="00E5041D">
        <w:rPr>
          <w:rFonts w:ascii="Times New Roman" w:hAnsi="Times New Roman" w:cs="Times New Roman"/>
          <w:b/>
          <w:sz w:val="24"/>
          <w:szCs w:val="24"/>
          <w:u w:val="single"/>
        </w:rPr>
        <w:t>May 5</w:t>
      </w: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, 2011 Meeting Summary</w:t>
      </w:r>
    </w:p>
    <w:p w:rsidR="001B1EAB" w:rsidRPr="00BB5B82" w:rsidRDefault="00126014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John Adams made the motion to accept the meeting summary as presented and was seconded by </w:t>
      </w:r>
      <w:r w:rsidR="00E5041D">
        <w:rPr>
          <w:rFonts w:ascii="Times New Roman" w:hAnsi="Times New Roman" w:cs="Times New Roman"/>
          <w:sz w:val="24"/>
          <w:szCs w:val="24"/>
        </w:rPr>
        <w:t>Herschel Bourque</w:t>
      </w:r>
      <w:r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726678" w:rsidRPr="00BB5B82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Pr="00855746" w:rsidRDefault="00E5041D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Title 56 Amendment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678" w:rsidRDefault="00C65E82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746">
        <w:rPr>
          <w:rFonts w:ascii="Times New Roman" w:hAnsi="Times New Roman" w:cs="Times New Roman"/>
          <w:sz w:val="24"/>
          <w:szCs w:val="24"/>
        </w:rPr>
        <w:t>John Adams gave a brief presentation on the status of the proposed rule amendments to Title 56.</w:t>
      </w:r>
    </w:p>
    <w:p w:rsidR="00855746" w:rsidRPr="00855746" w:rsidRDefault="00855746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E82" w:rsidRPr="00E5041D" w:rsidRDefault="00C65E82" w:rsidP="000A56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BFE" w:rsidRDefault="00633BF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Pr="00BB5B82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Public</w:t>
      </w:r>
      <w:r w:rsidR="00CA008D"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Comments</w:t>
      </w:r>
    </w:p>
    <w:p w:rsidR="001B1EAB" w:rsidRPr="00BB5B82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There </w:t>
      </w:r>
      <w:r w:rsidR="006F20B5" w:rsidRPr="00BB5B82">
        <w:rPr>
          <w:rFonts w:ascii="Times New Roman" w:hAnsi="Times New Roman" w:cs="Times New Roman"/>
          <w:sz w:val="24"/>
          <w:szCs w:val="24"/>
        </w:rPr>
        <w:t>were no public comments.</w:t>
      </w:r>
    </w:p>
    <w:p w:rsidR="001B1EAB" w:rsidRPr="00BB5B82" w:rsidRDefault="001B1EAB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Pr="00BB5B82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4F27BE" w:rsidRPr="00BB5B82" w:rsidRDefault="00B9047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 w:rsidRPr="00BB5B82">
        <w:rPr>
          <w:rFonts w:ascii="Times New Roman" w:hAnsi="Times New Roman" w:cs="Times New Roman"/>
          <w:sz w:val="24"/>
          <w:szCs w:val="24"/>
        </w:rPr>
        <w:t>Committee</w:t>
      </w:r>
      <w:r w:rsidRPr="00BB5B82">
        <w:rPr>
          <w:rFonts w:ascii="Times New Roman" w:hAnsi="Times New Roman" w:cs="Times New Roman"/>
          <w:sz w:val="24"/>
          <w:szCs w:val="24"/>
        </w:rPr>
        <w:t xml:space="preserve"> is 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scheduled for </w:t>
      </w:r>
      <w:r w:rsidRPr="00BB5B82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E5041D">
        <w:rPr>
          <w:rFonts w:ascii="Times New Roman" w:hAnsi="Times New Roman" w:cs="Times New Roman"/>
          <w:sz w:val="24"/>
          <w:szCs w:val="24"/>
        </w:rPr>
        <w:t>November 9</w:t>
      </w:r>
      <w:r w:rsidR="001B1EAB" w:rsidRPr="00BB5B82">
        <w:rPr>
          <w:rFonts w:ascii="Times New Roman" w:hAnsi="Times New Roman" w:cs="Times New Roman"/>
          <w:sz w:val="24"/>
          <w:szCs w:val="24"/>
        </w:rPr>
        <w:t>, 2011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 at </w:t>
      </w:r>
      <w:r w:rsidR="00A07788" w:rsidRPr="00BB5B82">
        <w:rPr>
          <w:rFonts w:ascii="Times New Roman" w:hAnsi="Times New Roman" w:cs="Times New Roman"/>
          <w:sz w:val="24"/>
          <w:szCs w:val="24"/>
        </w:rPr>
        <w:t>12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:00 p.m. in the </w:t>
      </w:r>
      <w:r w:rsidR="00F00DE5" w:rsidRPr="00BB5B82">
        <w:rPr>
          <w:rFonts w:ascii="Times New Roman" w:hAnsi="Times New Roman" w:cs="Times New Roman"/>
          <w:sz w:val="24"/>
          <w:szCs w:val="24"/>
        </w:rPr>
        <w:t>Griffon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 Room </w:t>
      </w:r>
      <w:r w:rsidR="00F00DE5" w:rsidRPr="00BB5B82">
        <w:rPr>
          <w:rFonts w:ascii="Times New Roman" w:hAnsi="Times New Roman" w:cs="Times New Roman"/>
          <w:sz w:val="24"/>
          <w:szCs w:val="24"/>
        </w:rPr>
        <w:t>of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 the LaSalle Building in Baton Rouge.</w:t>
      </w:r>
    </w:p>
    <w:p w:rsidR="004F27BE" w:rsidRPr="00BB5B82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Pr="00BB5B82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="004F27BE" w:rsidRPr="00BB5B82">
        <w:rPr>
          <w:rFonts w:ascii="Times New Roman" w:hAnsi="Times New Roman" w:cs="Times New Roman"/>
          <w:sz w:val="24"/>
          <w:szCs w:val="24"/>
        </w:rPr>
        <w:t xml:space="preserve">, </w:t>
      </w:r>
      <w:r w:rsidR="00E5041D">
        <w:rPr>
          <w:rFonts w:ascii="Times New Roman" w:hAnsi="Times New Roman" w:cs="Times New Roman"/>
          <w:sz w:val="24"/>
          <w:szCs w:val="24"/>
        </w:rPr>
        <w:t>Jake Causey</w:t>
      </w:r>
      <w:r w:rsidR="004F27BE" w:rsidRPr="00BB5B82">
        <w:rPr>
          <w:rFonts w:ascii="Times New Roman" w:hAnsi="Times New Roman" w:cs="Times New Roman"/>
          <w:sz w:val="24"/>
          <w:szCs w:val="24"/>
        </w:rPr>
        <w:t xml:space="preserve"> moved to adjou</w:t>
      </w:r>
      <w:r w:rsidR="00C569BA" w:rsidRPr="00BB5B82">
        <w:rPr>
          <w:rFonts w:ascii="Times New Roman" w:hAnsi="Times New Roman" w:cs="Times New Roman"/>
          <w:sz w:val="24"/>
          <w:szCs w:val="24"/>
        </w:rPr>
        <w:t xml:space="preserve">rn; seconded by </w:t>
      </w:r>
      <w:r w:rsidR="00E5041D">
        <w:rPr>
          <w:rFonts w:ascii="Times New Roman" w:hAnsi="Times New Roman" w:cs="Times New Roman"/>
          <w:sz w:val="24"/>
          <w:szCs w:val="24"/>
        </w:rPr>
        <w:t>Herschel Bourque</w:t>
      </w:r>
      <w:r w:rsidR="00C569BA" w:rsidRPr="00BB5B82">
        <w:rPr>
          <w:rFonts w:ascii="Times New Roman" w:hAnsi="Times New Roman" w:cs="Times New Roman"/>
          <w:sz w:val="24"/>
          <w:szCs w:val="24"/>
        </w:rPr>
        <w:t xml:space="preserve"> which </w:t>
      </w:r>
      <w:r w:rsidR="000B1724" w:rsidRPr="00BB5B82">
        <w:rPr>
          <w:rFonts w:ascii="Times New Roman" w:hAnsi="Times New Roman" w:cs="Times New Roman"/>
          <w:sz w:val="24"/>
          <w:szCs w:val="24"/>
        </w:rPr>
        <w:t>passed unanimously.</w:t>
      </w:r>
      <w:r w:rsidR="00F00DE5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C569BA" w:rsidRPr="00BB5B82">
        <w:rPr>
          <w:rFonts w:ascii="Times New Roman" w:hAnsi="Times New Roman" w:cs="Times New Roman"/>
          <w:sz w:val="24"/>
          <w:szCs w:val="24"/>
        </w:rPr>
        <w:t>T</w:t>
      </w:r>
      <w:r w:rsidR="00A07788" w:rsidRPr="00BB5B82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6F20B5" w:rsidRPr="00BB5B82">
        <w:rPr>
          <w:rFonts w:ascii="Times New Roman" w:hAnsi="Times New Roman" w:cs="Times New Roman"/>
          <w:sz w:val="24"/>
          <w:szCs w:val="24"/>
        </w:rPr>
        <w:t>12:4</w:t>
      </w:r>
      <w:r w:rsidR="00A07788" w:rsidRPr="00BB5B82">
        <w:rPr>
          <w:rFonts w:ascii="Times New Roman" w:hAnsi="Times New Roman" w:cs="Times New Roman"/>
          <w:sz w:val="24"/>
          <w:szCs w:val="24"/>
        </w:rPr>
        <w:t>5</w:t>
      </w:r>
      <w:r w:rsidRPr="00BB5B8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5C12E3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66AC"/>
    <w:rsid w:val="000530A2"/>
    <w:rsid w:val="00061F8C"/>
    <w:rsid w:val="00080C74"/>
    <w:rsid w:val="00084ECA"/>
    <w:rsid w:val="000A5671"/>
    <w:rsid w:val="000B08F7"/>
    <w:rsid w:val="000B1724"/>
    <w:rsid w:val="00126014"/>
    <w:rsid w:val="001543BA"/>
    <w:rsid w:val="00156282"/>
    <w:rsid w:val="00170779"/>
    <w:rsid w:val="001948EB"/>
    <w:rsid w:val="001B1EAB"/>
    <w:rsid w:val="001B3677"/>
    <w:rsid w:val="001B53F1"/>
    <w:rsid w:val="001D3F9C"/>
    <w:rsid w:val="001D6393"/>
    <w:rsid w:val="00241296"/>
    <w:rsid w:val="0024631A"/>
    <w:rsid w:val="0025260A"/>
    <w:rsid w:val="00257A1E"/>
    <w:rsid w:val="002854FD"/>
    <w:rsid w:val="002C329B"/>
    <w:rsid w:val="002C360A"/>
    <w:rsid w:val="002C6FC8"/>
    <w:rsid w:val="002F327B"/>
    <w:rsid w:val="002F71CA"/>
    <w:rsid w:val="00316C6A"/>
    <w:rsid w:val="00321B2E"/>
    <w:rsid w:val="003A5CD3"/>
    <w:rsid w:val="003B38AD"/>
    <w:rsid w:val="003C24C5"/>
    <w:rsid w:val="003D41A6"/>
    <w:rsid w:val="003E18A7"/>
    <w:rsid w:val="00401068"/>
    <w:rsid w:val="004148DB"/>
    <w:rsid w:val="00415762"/>
    <w:rsid w:val="00473D65"/>
    <w:rsid w:val="00473FCB"/>
    <w:rsid w:val="00494060"/>
    <w:rsid w:val="004A1259"/>
    <w:rsid w:val="004C618F"/>
    <w:rsid w:val="004F27BE"/>
    <w:rsid w:val="00530D82"/>
    <w:rsid w:val="0057356C"/>
    <w:rsid w:val="005778D5"/>
    <w:rsid w:val="005C12E3"/>
    <w:rsid w:val="005C5DF6"/>
    <w:rsid w:val="006011CF"/>
    <w:rsid w:val="0062695E"/>
    <w:rsid w:val="00633BFE"/>
    <w:rsid w:val="006366AB"/>
    <w:rsid w:val="00654801"/>
    <w:rsid w:val="0065613F"/>
    <w:rsid w:val="006C7454"/>
    <w:rsid w:val="006F20B5"/>
    <w:rsid w:val="007063A9"/>
    <w:rsid w:val="007108C0"/>
    <w:rsid w:val="00726678"/>
    <w:rsid w:val="007435A2"/>
    <w:rsid w:val="00763D71"/>
    <w:rsid w:val="00765432"/>
    <w:rsid w:val="00774189"/>
    <w:rsid w:val="007D6720"/>
    <w:rsid w:val="00810CD4"/>
    <w:rsid w:val="00842080"/>
    <w:rsid w:val="00855746"/>
    <w:rsid w:val="008B4E67"/>
    <w:rsid w:val="008F54B9"/>
    <w:rsid w:val="00922547"/>
    <w:rsid w:val="009654EA"/>
    <w:rsid w:val="00990140"/>
    <w:rsid w:val="009A3BF7"/>
    <w:rsid w:val="009C3461"/>
    <w:rsid w:val="009D1B19"/>
    <w:rsid w:val="00A07788"/>
    <w:rsid w:val="00A166AC"/>
    <w:rsid w:val="00A23673"/>
    <w:rsid w:val="00A4546F"/>
    <w:rsid w:val="00A51AE1"/>
    <w:rsid w:val="00A6174C"/>
    <w:rsid w:val="00A62E96"/>
    <w:rsid w:val="00A632EE"/>
    <w:rsid w:val="00A81989"/>
    <w:rsid w:val="00AD6FA2"/>
    <w:rsid w:val="00AF2CEF"/>
    <w:rsid w:val="00AF7EB3"/>
    <w:rsid w:val="00B073D9"/>
    <w:rsid w:val="00B1029E"/>
    <w:rsid w:val="00B90471"/>
    <w:rsid w:val="00BB5B82"/>
    <w:rsid w:val="00BD4EED"/>
    <w:rsid w:val="00C052B7"/>
    <w:rsid w:val="00C204CE"/>
    <w:rsid w:val="00C414A6"/>
    <w:rsid w:val="00C569BA"/>
    <w:rsid w:val="00C65E82"/>
    <w:rsid w:val="00C94190"/>
    <w:rsid w:val="00CA008D"/>
    <w:rsid w:val="00CA522F"/>
    <w:rsid w:val="00CB017E"/>
    <w:rsid w:val="00CC1407"/>
    <w:rsid w:val="00D977AE"/>
    <w:rsid w:val="00DC4FCC"/>
    <w:rsid w:val="00DD3F14"/>
    <w:rsid w:val="00E32887"/>
    <w:rsid w:val="00E36600"/>
    <w:rsid w:val="00E5041D"/>
    <w:rsid w:val="00E9401B"/>
    <w:rsid w:val="00EC73A5"/>
    <w:rsid w:val="00F00DE5"/>
    <w:rsid w:val="00F15424"/>
    <w:rsid w:val="00F203EC"/>
    <w:rsid w:val="00F62970"/>
    <w:rsid w:val="00F65E58"/>
    <w:rsid w:val="00F83C57"/>
    <w:rsid w:val="00F849AC"/>
    <w:rsid w:val="00FB45D9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5</cp:revision>
  <cp:lastPrinted>2011-05-10T17:29:00Z</cp:lastPrinted>
  <dcterms:created xsi:type="dcterms:W3CDTF">2011-08-10T20:22:00Z</dcterms:created>
  <dcterms:modified xsi:type="dcterms:W3CDTF">2012-02-08T20:10:00Z</dcterms:modified>
</cp:coreProperties>
</file>